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/>
        <w:ind w:right="4820"/>
        <w:contextualSpacing w:val="1"/>
        <w:jc w:val="both"/>
        <w:rPr>
          <w:rFonts w:ascii="Times New Roman" w:hAnsi="Times New Roman"/>
          <w:sz w:val="28"/>
        </w:rPr>
      </w:pPr>
    </w:p>
    <w:p w14:paraId="04000000">
      <w:pPr>
        <w:widowControl w:val="1"/>
        <w:spacing w:after="0"/>
        <w:ind/>
        <w:contextualSpacing w:val="1"/>
        <w:jc w:val="both"/>
        <w:rPr>
          <w:rFonts w:ascii="Times New Roman" w:hAnsi="Times New Roman"/>
          <w:sz w:val="28"/>
        </w:rPr>
      </w:pPr>
    </w:p>
    <w:p w14:paraId="05000000">
      <w:pPr>
        <w:pStyle w:val="Style_2"/>
        <w:widowControl w:val="1"/>
        <w:spacing w:after="0" w:line="24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Прокуратурой </w:t>
      </w:r>
      <w:r>
        <w:rPr>
          <w:color w:val="000000"/>
          <w:sz w:val="28"/>
        </w:rPr>
        <w:t>Сеченовского</w:t>
      </w:r>
      <w:r>
        <w:rPr>
          <w:color w:val="000000"/>
          <w:sz w:val="28"/>
        </w:rPr>
        <w:t xml:space="preserve"> района </w:t>
      </w:r>
      <w:r>
        <w:rPr>
          <w:color w:val="000000"/>
          <w:sz w:val="28"/>
        </w:rPr>
        <w:t xml:space="preserve">проведена проверка </w:t>
      </w:r>
      <w:bookmarkStart w:id="1" w:name="_Hlk141811654"/>
      <w:r>
        <w:rPr>
          <w:color w:val="000000"/>
          <w:sz w:val="28"/>
        </w:rPr>
        <w:t xml:space="preserve">деятельности </w:t>
      </w:r>
      <w:r>
        <w:rPr>
          <w:color w:val="000000"/>
          <w:sz w:val="28"/>
        </w:rPr>
        <w:t xml:space="preserve">индивидуального предпринимателя </w:t>
      </w:r>
      <w:r>
        <w:rPr>
          <w:color w:val="000000"/>
          <w:sz w:val="28"/>
        </w:rPr>
        <w:t xml:space="preserve"> на предмет </w:t>
      </w:r>
      <w:r>
        <w:rPr>
          <w:color w:val="000000"/>
          <w:sz w:val="28"/>
        </w:rPr>
        <w:t xml:space="preserve">достоверности </w:t>
      </w:r>
      <w:r>
        <w:rPr>
          <w:color w:val="000000"/>
          <w:sz w:val="28"/>
        </w:rPr>
        <w:t>отражения в федеральной государственной информационной системе мониторинга движения лекарственных препаратов (далее – система, ФГИС МДЛП)</w:t>
      </w:r>
      <w:r>
        <w:rPr>
          <w:color w:val="000000"/>
          <w:sz w:val="28"/>
        </w:rPr>
        <w:t xml:space="preserve"> сведений об обороте лекарственных средств.</w:t>
      </w:r>
      <w:bookmarkEnd w:id="1"/>
      <w:r>
        <w:rPr>
          <w:color w:val="000000"/>
          <w:sz w:val="28"/>
        </w:rPr>
        <w:t xml:space="preserve"> </w:t>
      </w:r>
    </w:p>
    <w:p w14:paraId="06000000">
      <w:pPr>
        <w:pStyle w:val="Style_2"/>
        <w:widowControl w:val="1"/>
        <w:spacing w:after="0" w:line="240" w:lineRule="auto"/>
        <w:ind w:firstLine="709"/>
        <w:jc w:val="both"/>
        <w:rPr>
          <w:color w:val="000000"/>
          <w:sz w:val="28"/>
        </w:rPr>
      </w:pPr>
      <w:bookmarkStart w:id="2" w:name="_Hlk33624199"/>
      <w:bookmarkEnd w:id="2"/>
      <w:bookmarkStart w:id="3" w:name="_Hlk141811718"/>
      <w:r>
        <w:rPr>
          <w:rFonts w:ascii="Times New Roman" w:hAnsi="Times New Roman"/>
          <w:color w:val="000000"/>
          <w:sz w:val="28"/>
          <w:highlight w:val="white"/>
        </w:rPr>
        <w:t xml:space="preserve">Проведенной проверкой установлено, что </w:t>
      </w:r>
      <w:r>
        <w:rPr>
          <w:rFonts w:ascii="Times New Roman" w:hAnsi="Times New Roman"/>
          <w:color w:val="000000"/>
          <w:sz w:val="28"/>
          <w:highlight w:val="white"/>
        </w:rPr>
        <w:t>у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индивидуального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редпринимателя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 настоящего</w:t>
      </w:r>
      <w:r>
        <w:rPr>
          <w:rFonts w:ascii="Times New Roman" w:hAnsi="Times New Roman"/>
          <w:color w:val="000000"/>
          <w:sz w:val="28"/>
        </w:rPr>
        <w:t xml:space="preserve"> врем</w:t>
      </w:r>
      <w:r>
        <w:rPr>
          <w:rFonts w:ascii="Times New Roman" w:hAnsi="Times New Roman"/>
          <w:color w:val="000000"/>
          <w:sz w:val="28"/>
        </w:rPr>
        <w:t>ени</w:t>
      </w:r>
      <w:r>
        <w:rPr>
          <w:rFonts w:ascii="Times New Roman" w:hAnsi="Times New Roman"/>
          <w:color w:val="000000"/>
          <w:sz w:val="28"/>
        </w:rPr>
        <w:t xml:space="preserve"> не зан</w:t>
      </w:r>
      <w:r>
        <w:rPr>
          <w:rFonts w:ascii="Times New Roman" w:hAnsi="Times New Roman"/>
          <w:color w:val="000000"/>
          <w:sz w:val="28"/>
        </w:rPr>
        <w:t>есены</w:t>
      </w:r>
      <w:r>
        <w:rPr>
          <w:rFonts w:ascii="Times New Roman" w:hAnsi="Times New Roman"/>
          <w:color w:val="000000"/>
          <w:sz w:val="28"/>
        </w:rPr>
        <w:t xml:space="preserve"> сведения о движении лекарственных препаратов в систему ФГИС МДЛП, таких препаратов как</w:t>
      </w:r>
      <w:r>
        <w:rPr>
          <w:rFonts w:ascii="Times New Roman" w:hAnsi="Times New Roman"/>
          <w:color w:val="000000"/>
          <w:sz w:val="28"/>
        </w:rPr>
        <w:t>:</w:t>
      </w:r>
    </w:p>
    <w:p w14:paraId="07000000">
      <w:pPr>
        <w:widowControl w:val="1"/>
        <w:spacing w:after="0" w:line="240" w:lineRule="auto"/>
        <w:ind w:firstLine="709" w:right="-2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000000"/>
          <w:sz w:val="28"/>
        </w:rPr>
        <w:t>По выявленным нарушениям приняты меры прокурорского реагирования.</w:t>
      </w:r>
    </w:p>
    <w:p w14:paraId="08000000">
      <w:pPr>
        <w:widowControl w:val="1"/>
        <w:spacing w:after="0" w:line="240" w:lineRule="auto"/>
        <w:ind w:firstLine="709" w:right="-2"/>
        <w:jc w:val="both"/>
        <w:rPr>
          <w:rFonts w:ascii="Times New Roman" w:hAnsi="Times New Roman"/>
          <w:color w:val="FF0000"/>
          <w:sz w:val="28"/>
        </w:rPr>
      </w:pPr>
    </w:p>
    <w:p w14:paraId="09000000">
      <w:pPr>
        <w:widowControl w:val="1"/>
        <w:spacing w:after="0" w:line="240" w:lineRule="auto"/>
        <w:ind w:firstLine="709" w:right="-2"/>
        <w:jc w:val="both"/>
        <w:rPr>
          <w:rFonts w:ascii="Times New Roman" w:hAnsi="Times New Roman"/>
          <w:color w:val="000000"/>
          <w:sz w:val="28"/>
          <w:highlight w:val="white"/>
        </w:rPr>
      </w:pPr>
      <w:bookmarkEnd w:id="3"/>
    </w:p>
    <w:sectPr>
      <w:headerReference r:id="rId1" w:type="defaul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line="240" w:lineRule="exact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xl66"/>
    <w:basedOn w:val="Style_3"/>
    <w:link w:val="Style_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xl66"/>
    <w:basedOn w:val="Style_3_ch"/>
    <w:link w:val="Style_4"/>
    <w:rPr>
      <w:rFonts w:ascii="Times New Roman" w:hAnsi="Times New Roman"/>
      <w:sz w:val="24"/>
    </w:rPr>
  </w:style>
  <w:style w:styleId="Style_5" w:type="paragraph">
    <w:name w:val="toc 2"/>
    <w:next w:val="Style_3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xl68"/>
    <w:basedOn w:val="Style_3"/>
    <w:link w:val="Style_7_ch"/>
    <w:pPr>
      <w:widowControl w:val="1"/>
      <w:pBdr>
        <w:top w:color="000000" w:space="0" w:sz="8" w:val="single"/>
        <w:left w:color="000000" w:space="0" w:sz="8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xl68"/>
    <w:basedOn w:val="Style_3_ch"/>
    <w:link w:val="Style_7"/>
    <w:rPr>
      <w:rFonts w:ascii="Times New Roman" w:hAnsi="Times New Roman"/>
      <w:sz w:val="24"/>
    </w:rPr>
  </w:style>
  <w:style w:styleId="Style_8" w:type="paragraph">
    <w:name w:val="toc 6"/>
    <w:next w:val="Style_3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текст2"/>
    <w:basedOn w:val="Style_3"/>
    <w:link w:val="Style_13_ch"/>
    <w:pPr>
      <w:widowControl w:val="0"/>
      <w:spacing w:after="0" w:line="221" w:lineRule="exact"/>
      <w:ind/>
    </w:pPr>
    <w:rPr>
      <w:sz w:val="18"/>
    </w:rPr>
  </w:style>
  <w:style w:styleId="Style_13_ch" w:type="character">
    <w:name w:val="Основной текст2"/>
    <w:basedOn w:val="Style_3_ch"/>
    <w:link w:val="Style_13"/>
    <w:rPr>
      <w:sz w:val="18"/>
    </w:rPr>
  </w:style>
  <w:style w:styleId="Style_14" w:type="paragraph">
    <w:name w:val="toc 3"/>
    <w:next w:val="Style_3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xl67"/>
    <w:basedOn w:val="Style_3"/>
    <w:link w:val="Style_15_ch"/>
    <w:pPr>
      <w:widowControl w:val="1"/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xl67"/>
    <w:basedOn w:val="Style_3_ch"/>
    <w:link w:val="Style_15"/>
    <w:rPr>
      <w:rFonts w:ascii="Times New Roman" w:hAnsi="Times New Roman"/>
      <w:sz w:val="24"/>
    </w:rPr>
  </w:style>
  <w:style w:styleId="Style_16" w:type="paragraph">
    <w:name w:val="Body Text"/>
    <w:basedOn w:val="Style_3"/>
    <w:link w:val="Style_16_ch"/>
    <w:pPr>
      <w:widowControl w:val="1"/>
      <w:spacing w:after="120" w:line="240" w:lineRule="auto"/>
      <w:ind/>
    </w:pPr>
    <w:rPr>
      <w:rFonts w:ascii="Times New Roman" w:hAnsi="Times New Roman"/>
      <w:sz w:val="24"/>
    </w:rPr>
  </w:style>
  <w:style w:styleId="Style_16_ch" w:type="character">
    <w:name w:val="Body Text"/>
    <w:basedOn w:val="Style_3_ch"/>
    <w:link w:val="Style_16"/>
    <w:rPr>
      <w:rFonts w:ascii="Times New Roman" w:hAnsi="Times New Roman"/>
      <w:sz w:val="24"/>
    </w:rPr>
  </w:style>
  <w:style w:styleId="Style_17" w:type="paragraph">
    <w:name w:val="FollowedHyperlink"/>
    <w:link w:val="Style_17_ch"/>
    <w:rPr>
      <w:color w:val="954F72"/>
      <w:u w:val="single"/>
    </w:rPr>
  </w:style>
  <w:style w:styleId="Style_17_ch" w:type="character">
    <w:name w:val="FollowedHyperlink"/>
    <w:link w:val="Style_17"/>
    <w:rPr>
      <w:color w:val="954F72"/>
      <w:u w:val="single"/>
    </w:rPr>
  </w:style>
  <w:style w:styleId="Style_18" w:type="paragraph">
    <w:name w:val="heading 5"/>
    <w:next w:val="Style_3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msonospacing"/>
    <w:link w:val="Style_19_ch"/>
    <w:rPr>
      <w:sz w:val="22"/>
    </w:rPr>
  </w:style>
  <w:style w:styleId="Style_19_ch" w:type="character">
    <w:name w:val="msonospacing"/>
    <w:link w:val="Style_19"/>
    <w:rPr>
      <w:sz w:val="22"/>
    </w:rPr>
  </w:style>
  <w:style w:styleId="Style_20" w:type="paragraph">
    <w:name w:val="heading 1"/>
    <w:next w:val="Style_3"/>
    <w:link w:val="Style_2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3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msonormal"/>
    <w:basedOn w:val="Style_3"/>
    <w:link w:val="Style_2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msonormal"/>
    <w:basedOn w:val="Style_3_ch"/>
    <w:link w:val="Style_26"/>
    <w:rPr>
      <w:rFonts w:ascii="Times New Roman" w:hAnsi="Times New Roman"/>
      <w:sz w:val="24"/>
    </w:rPr>
  </w:style>
  <w:style w:styleId="Style_2" w:type="paragraph">
    <w:name w:val="Основной текст3"/>
    <w:basedOn w:val="Style_3"/>
    <w:link w:val="Style_2_ch"/>
    <w:pPr>
      <w:widowControl w:val="0"/>
      <w:spacing w:after="60"/>
      <w:ind/>
    </w:pPr>
    <w:rPr>
      <w:rFonts w:ascii="Times New Roman" w:hAnsi="Times New Roman"/>
      <w:color w:val="000000"/>
      <w:sz w:val="26"/>
    </w:rPr>
  </w:style>
  <w:style w:styleId="Style_2_ch" w:type="character">
    <w:name w:val="Основной текст3"/>
    <w:basedOn w:val="Style_3_ch"/>
    <w:link w:val="Style_2"/>
    <w:rPr>
      <w:rFonts w:ascii="Times New Roman" w:hAnsi="Times New Roman"/>
      <w:color w:val="000000"/>
      <w:sz w:val="26"/>
    </w:rPr>
  </w:style>
  <w:style w:styleId="Style_27" w:type="paragraph">
    <w:name w:val="ConsPlusNormal"/>
    <w:link w:val="Style_27_ch"/>
    <w:rPr>
      <w:rFonts w:ascii="Times New Roman" w:hAnsi="Times New Roman"/>
      <w:sz w:val="28"/>
    </w:rPr>
  </w:style>
  <w:style w:styleId="Style_27_ch" w:type="character">
    <w:name w:val="ConsPlusNormal"/>
    <w:link w:val="Style_27"/>
    <w:rPr>
      <w:rFonts w:ascii="Times New Roman" w:hAnsi="Times New Roman"/>
      <w:sz w:val="28"/>
    </w:rPr>
  </w:style>
  <w:style w:styleId="Style_28" w:type="paragraph">
    <w:name w:val="xl65"/>
    <w:basedOn w:val="Style_3"/>
    <w:link w:val="Style_28_ch"/>
    <w:pPr>
      <w:widowControl w:val="1"/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xl65"/>
    <w:basedOn w:val="Style_3_ch"/>
    <w:link w:val="Style_28"/>
    <w:rPr>
      <w:rFonts w:ascii="Times New Roman" w:hAnsi="Times New Roman"/>
      <w:sz w:val="24"/>
    </w:rPr>
  </w:style>
  <w:style w:styleId="Style_29" w:type="paragraph">
    <w:name w:val="toc 8"/>
    <w:next w:val="Style_3"/>
    <w:link w:val="Style_2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Balloon Text"/>
    <w:basedOn w:val="Style_3"/>
    <w:link w:val="Style_3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0_ch" w:type="character">
    <w:name w:val="Balloon Text"/>
    <w:basedOn w:val="Style_3_ch"/>
    <w:link w:val="Style_30"/>
    <w:rPr>
      <w:rFonts w:ascii="Segoe UI" w:hAnsi="Segoe UI"/>
      <w:sz w:val="18"/>
    </w:rPr>
  </w:style>
  <w:style w:styleId="Style_31" w:type="paragraph">
    <w:name w:val="toc 5"/>
    <w:next w:val="Style_3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footer"/>
    <w:basedOn w:val="Style_3"/>
    <w:link w:val="Style_3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2_ch" w:type="character">
    <w:name w:val="footer"/>
    <w:basedOn w:val="Style_3_ch"/>
    <w:link w:val="Style_32"/>
  </w:style>
  <w:style w:styleId="Style_33" w:type="paragraph">
    <w:name w:val="Subtitle"/>
    <w:next w:val="Style_3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3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3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3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2026-01-29T15:19:33Z</dcterms:created>
  <dcterms:modified xsi:type="dcterms:W3CDTF">2026-05-27T14:13:30Z</dcterms:modified>
</cp:coreProperties>
</file>