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Сеченовского</w:t>
      </w:r>
      <w:r>
        <w:rPr>
          <w:rFonts w:ascii="Times New Roman" w:hAnsi="Times New Roman"/>
          <w:sz w:val="28"/>
        </w:rPr>
        <w:t xml:space="preserve"> района проведена проверка соблюдения законодательства при привлечении несовершеннолетних и их родителей к административной ответственности.</w:t>
      </w:r>
    </w:p>
    <w:p w14:paraId="04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проведенной проверки установлено, что 23.04.2026 комиссия,                    в которую входил в том числе УУП ОП (дислокация с.Сеченово) МО МВД России «Пильнинский» , проведено обследование социально - бытовых условий жизни семьи Х.</w:t>
      </w:r>
    </w:p>
    <w:p w14:paraId="05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Семья Х состоит на учете в ГБУ «КЦСОН Сеченовского района» как семья «группы риска».</w:t>
      </w:r>
    </w:p>
    <w:p w14:paraId="06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акта, на момент обследования мать несовершеннолетней  находилась в алкогольном опьянении.</w:t>
      </w:r>
    </w:p>
    <w:p w14:paraId="07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действиях гр.Х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сматриваются</w:t>
      </w:r>
      <w:r>
        <w:rPr>
          <w:rFonts w:ascii="Times New Roman" w:hAnsi="Times New Roman"/>
          <w:sz w:val="28"/>
        </w:rPr>
        <w:t xml:space="preserve"> признаки административного правонарушения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предусмотренного</w:t>
      </w:r>
      <w:r>
        <w:rPr>
          <w:rFonts w:ascii="Times New Roman" w:hAnsi="Times New Roman"/>
          <w:sz w:val="28"/>
        </w:rPr>
        <w:t xml:space="preserve"> ст.5.35 </w:t>
      </w:r>
      <w:r>
        <w:rPr>
          <w:rFonts w:ascii="Times New Roman" w:hAnsi="Times New Roman"/>
          <w:sz w:val="28"/>
        </w:rPr>
        <w:t>КоП</w:t>
      </w:r>
      <w:r>
        <w:rPr>
          <w:rFonts w:ascii="Times New Roman" w:hAnsi="Times New Roman"/>
          <w:sz w:val="28"/>
        </w:rPr>
        <w:t xml:space="preserve"> РФ, вместе с тем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УУП  данный факт не принят во внимание 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опрос о возбуждении дела об административном </w:t>
      </w:r>
      <w:r>
        <w:rPr>
          <w:rFonts w:ascii="Times New Roman" w:hAnsi="Times New Roman"/>
          <w:sz w:val="28"/>
        </w:rPr>
        <w:t>правонарушении, предусмотренного ст.</w:t>
      </w: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35 КоАП РФ </w:t>
      </w:r>
      <w:r>
        <w:rPr>
          <w:rFonts w:ascii="Times New Roman" w:hAnsi="Times New Roman"/>
          <w:sz w:val="28"/>
        </w:rPr>
        <w:t>в отношении 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рассмотрен</w:t>
      </w:r>
      <w:r>
        <w:rPr>
          <w:rFonts w:ascii="Times New Roman" w:hAnsi="Times New Roman"/>
          <w:sz w:val="28"/>
        </w:rPr>
        <w:t>, что не способствует</w:t>
      </w:r>
      <w:r>
        <w:t xml:space="preserve"> </w:t>
      </w:r>
      <w:r>
        <w:rPr>
          <w:rFonts w:ascii="Times New Roman" w:hAnsi="Times New Roman"/>
          <w:sz w:val="28"/>
        </w:rPr>
        <w:t>профилактике безнадзорности и правонарушений несовершеннолетних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widowControl w:val="0"/>
        <w:ind w:firstLine="567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09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Виновные лица привлечены к дисциплинарной ответственности.</w:t>
      </w:r>
    </w:p>
    <w:p w14:paraId="0A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40" w:lineRule="exact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Balloon Text"/>
    <w:basedOn w:val="Style_2"/>
    <w:link w:val="Style_6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Основной текст2"/>
    <w:basedOn w:val="Style_2"/>
    <w:link w:val="Style_12_ch"/>
    <w:pPr>
      <w:widowControl w:val="0"/>
      <w:spacing w:after="0" w:line="221" w:lineRule="exact"/>
      <w:ind/>
    </w:pPr>
    <w:rPr>
      <w:sz w:val="18"/>
    </w:rPr>
  </w:style>
  <w:style w:styleId="Style_12_ch" w:type="character">
    <w:name w:val="Основной текст2"/>
    <w:basedOn w:val="Style_2_ch"/>
    <w:link w:val="Style_12"/>
    <w:rPr>
      <w:sz w:val="18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1"/>
    <w:next w:val="Style_2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Normal (Web)"/>
    <w:basedOn w:val="Style_2"/>
    <w:link w:val="Style_22_ch"/>
    <w:pPr>
      <w:widowControl w:val="0"/>
      <w:spacing w:afterAutospacing="on" w:beforeAutospacing="on" w:line="240" w:lineRule="auto"/>
      <w:ind w:firstLine="709" w:left="0"/>
      <w:jc w:val="both"/>
    </w:pPr>
    <w:rPr>
      <w:rFonts w:ascii="Times New Roman" w:hAnsi="Times New Roman"/>
      <w:sz w:val="24"/>
    </w:rPr>
  </w:style>
  <w:style w:styleId="Style_22_ch" w:type="character">
    <w:name w:val="Normal (Web)"/>
    <w:basedOn w:val="Style_2_ch"/>
    <w:link w:val="Style_22"/>
    <w:rPr>
      <w:rFonts w:ascii="Times New Roman" w:hAnsi="Times New Roman"/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No Spacing"/>
    <w:link w:val="Style_25_ch"/>
    <w:rPr>
      <w:rFonts w:ascii="Times New Roman" w:hAnsi="Times New Roman"/>
      <w:sz w:val="24"/>
    </w:rPr>
  </w:style>
  <w:style w:styleId="Style_25_ch" w:type="character">
    <w:name w:val="No Spacing"/>
    <w:link w:val="Style_25"/>
    <w:rPr>
      <w:rFonts w:ascii="Times New Roman" w:hAnsi="Times New Roman"/>
      <w:sz w:val="24"/>
    </w:rPr>
  </w:style>
  <w:style w:styleId="Style_26" w:type="paragraph">
    <w:name w:val="toc 5"/>
    <w:next w:val="Style_2"/>
    <w:link w:val="Style_26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Обычный1"/>
    <w:link w:val="Style_28_ch"/>
    <w:rPr>
      <w:sz w:val="22"/>
    </w:rPr>
  </w:style>
  <w:style w:styleId="Style_28_ch" w:type="character">
    <w:name w:val="Обычный1"/>
    <w:link w:val="Style_28"/>
    <w:rPr>
      <w:sz w:val="22"/>
    </w:rPr>
  </w:style>
  <w:style w:styleId="Style_29" w:type="paragraph">
    <w:name w:val="Title"/>
    <w:next w:val="Style_2"/>
    <w:link w:val="Style_2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heading 2"/>
    <w:next w:val="Style_2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2026-05-12T09:55:20Z</dcterms:created>
  <dcterms:modified xsi:type="dcterms:W3CDTF">2026-05-27T12:48:14Z</dcterms:modified>
</cp:coreProperties>
</file>