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Утверждено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 xml:space="preserve">Протокол заседания наблюдательного совета </w:t>
      </w:r>
      <w:r w:rsidR="009E6895">
        <w:rPr>
          <w:rFonts w:ascii="Arial" w:hAnsi="Arial" w:cs="Arial"/>
          <w:sz w:val="20"/>
          <w:szCs w:val="20"/>
        </w:rPr>
        <w:t>М</w:t>
      </w:r>
      <w:r w:rsidRPr="00B106DA">
        <w:rPr>
          <w:rFonts w:ascii="Arial" w:hAnsi="Arial" w:cs="Arial"/>
          <w:sz w:val="20"/>
          <w:szCs w:val="20"/>
        </w:rPr>
        <w:t>АУ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№</w:t>
      </w:r>
      <w:r w:rsidR="002479D8">
        <w:rPr>
          <w:rFonts w:ascii="Arial" w:hAnsi="Arial" w:cs="Arial"/>
          <w:sz w:val="20"/>
          <w:szCs w:val="20"/>
        </w:rPr>
        <w:t>3 от 06</w:t>
      </w:r>
      <w:r w:rsidRPr="00B106DA">
        <w:rPr>
          <w:rFonts w:ascii="Arial" w:hAnsi="Arial" w:cs="Arial"/>
          <w:sz w:val="20"/>
          <w:szCs w:val="20"/>
        </w:rPr>
        <w:t xml:space="preserve"> </w:t>
      </w:r>
      <w:r w:rsidR="00B9501D">
        <w:rPr>
          <w:rFonts w:ascii="Arial" w:hAnsi="Arial" w:cs="Arial"/>
          <w:sz w:val="20"/>
          <w:szCs w:val="20"/>
        </w:rPr>
        <w:t xml:space="preserve"> </w:t>
      </w:r>
      <w:r w:rsidR="00E30A2F">
        <w:rPr>
          <w:rFonts w:ascii="Arial" w:hAnsi="Arial" w:cs="Arial"/>
          <w:sz w:val="20"/>
          <w:szCs w:val="20"/>
        </w:rPr>
        <w:t>апреля</w:t>
      </w:r>
      <w:r w:rsidRPr="00B106DA">
        <w:rPr>
          <w:rFonts w:ascii="Arial" w:hAnsi="Arial" w:cs="Arial"/>
          <w:sz w:val="20"/>
          <w:szCs w:val="20"/>
        </w:rPr>
        <w:t xml:space="preserve"> 20</w:t>
      </w:r>
      <w:r w:rsidR="009B402F">
        <w:rPr>
          <w:rFonts w:ascii="Arial" w:hAnsi="Arial" w:cs="Arial"/>
          <w:sz w:val="20"/>
          <w:szCs w:val="20"/>
        </w:rPr>
        <w:t>2</w:t>
      </w:r>
      <w:r w:rsidR="00D758E4">
        <w:rPr>
          <w:rFonts w:ascii="Arial" w:hAnsi="Arial" w:cs="Arial"/>
          <w:sz w:val="20"/>
          <w:szCs w:val="20"/>
        </w:rPr>
        <w:t>1</w:t>
      </w:r>
      <w:r w:rsidR="00A33C67">
        <w:rPr>
          <w:rFonts w:ascii="Arial" w:hAnsi="Arial" w:cs="Arial"/>
          <w:sz w:val="20"/>
          <w:szCs w:val="20"/>
        </w:rPr>
        <w:t xml:space="preserve"> </w:t>
      </w:r>
      <w:r w:rsidRPr="00B106DA">
        <w:rPr>
          <w:rFonts w:ascii="Arial" w:hAnsi="Arial" w:cs="Arial"/>
          <w:sz w:val="20"/>
          <w:szCs w:val="20"/>
        </w:rPr>
        <w:t>г.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 xml:space="preserve">О результатах деятельности  муниципального автономного учреждения «Сеченовский районный информационный центр» и об использовании закрепленного за ним имущества за </w:t>
      </w:r>
      <w:r w:rsidR="001A2C5C"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>20</w:t>
      </w:r>
      <w:r w:rsidR="00C0440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744C9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744C9">
        <w:rPr>
          <w:rFonts w:ascii="Arial" w:hAnsi="Arial" w:cs="Arial"/>
          <w:b/>
          <w:sz w:val="20"/>
          <w:szCs w:val="20"/>
        </w:rPr>
        <w:t xml:space="preserve">Раздел </w:t>
      </w:r>
      <w:r>
        <w:rPr>
          <w:rFonts w:ascii="Arial" w:hAnsi="Arial" w:cs="Arial"/>
          <w:b/>
          <w:sz w:val="20"/>
          <w:szCs w:val="20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4893"/>
      </w:tblGrid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B106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B4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пальное автономное учреждение </w:t>
            </w:r>
            <w:r w:rsidR="00B106DA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«Сеченовский районный информационный центр»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«Сеченовский РИЦ»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1115229001073</w:t>
            </w:r>
          </w:p>
        </w:tc>
      </w:tr>
      <w:tr w:rsidR="00190F7C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5230004143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81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F1424B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23001001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тельская деятельность, в том числе</w:t>
            </w:r>
            <w:proofErr w:type="gramStart"/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полиграфическая: издание газеты и приложения к ней; прочая издательская деятельность</w:t>
            </w:r>
          </w:p>
        </w:tc>
      </w:tr>
      <w:tr w:rsidR="00190F7C" w:rsidRPr="00F139DD" w:rsidTr="00F142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="00F1424B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190F7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Публикация и выпуск рекламы коммерческого и некоммерческого характера: реализация печатной и книжно-канцелярской продукции; деятельность в области фотографии.</w:t>
            </w:r>
          </w:p>
        </w:tc>
      </w:tr>
      <w:tr w:rsidR="00190F7C" w:rsidRPr="00F139DD" w:rsidTr="00F1424B">
        <w:trPr>
          <w:trHeight w:val="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9E6895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 w:rsid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№ТУ 52-0634 от 06.04.2012 г.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</w:p>
        </w:tc>
      </w:tr>
      <w:tr w:rsidR="00190F7C" w:rsidRPr="00F139DD" w:rsidTr="0077131C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607580, Нижегородская область, Сеченовский район, с.Сеченово,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ул.70 лет Октября,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д.12</w:t>
            </w:r>
          </w:p>
        </w:tc>
      </w:tr>
      <w:tr w:rsidR="00190F7C" w:rsidRPr="00F139DD" w:rsidTr="0077131C">
        <w:trPr>
          <w:trHeight w:val="5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9E689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т.8 (831) 93 5-12-80;факс 8(831) 93-5-1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-07;</w:t>
            </w:r>
          </w:p>
        </w:tc>
      </w:tr>
      <w:tr w:rsidR="00190F7C" w:rsidRPr="00F139DD" w:rsidTr="00F1424B">
        <w:trPr>
          <w:trHeight w:val="9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gazeta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borba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190F7C" w:rsidRPr="00F139DD" w:rsidTr="0077131C">
        <w:trPr>
          <w:trHeight w:val="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Сеченовского муниципального района </w:t>
            </w:r>
          </w:p>
        </w:tc>
      </w:tr>
      <w:tr w:rsidR="00190F7C" w:rsidRPr="00F139DD" w:rsidTr="001A2C5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C0440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2 169 400</w:t>
            </w:r>
          </w:p>
        </w:tc>
      </w:tr>
      <w:tr w:rsidR="00190F7C" w:rsidRPr="00F139DD" w:rsidTr="0077131C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44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A44ED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44E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A44EDC" w:rsidP="009B402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23635,99</w:t>
            </w:r>
          </w:p>
        </w:tc>
      </w:tr>
    </w:tbl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0744C9" w:rsidRPr="001D129C" w:rsidTr="003B2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C9" w:rsidRPr="001D129C" w:rsidRDefault="000744C9" w:rsidP="003B25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77131C">
              <w:rPr>
                <w:b/>
              </w:rPr>
              <w:t>Состав наблюдательного совета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567"/>
        <w:gridCol w:w="3828"/>
        <w:gridCol w:w="5244"/>
      </w:tblGrid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Ф.И.О.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Должность</w:t>
            </w:r>
          </w:p>
        </w:tc>
      </w:tr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roofErr w:type="spellStart"/>
            <w:r>
              <w:t>Наборнов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C0440A">
            <w:r>
              <w:t xml:space="preserve">Глава </w:t>
            </w:r>
            <w:r w:rsidR="00C0440A">
              <w:t xml:space="preserve">МСУ </w:t>
            </w:r>
            <w:r>
              <w:t>Сеченовского 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Федосеева  Наталья Николаевна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 xml:space="preserve">Руководитель комитета по управлению муниципальным имуществом и земельными ресурсами Администрации Сеченовского </w:t>
            </w:r>
            <w:r>
              <w:lastRenderedPageBreak/>
              <w:t>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C0440A" w:rsidP="003B258B">
            <w:proofErr w:type="spellStart"/>
            <w:r>
              <w:t>Рыженкова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>Заведующий отделом МАУ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Егорова Елена Александровна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>Заведующий отделом  МАУ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Солнцева Валентина Александровна</w:t>
            </w:r>
          </w:p>
        </w:tc>
        <w:tc>
          <w:tcPr>
            <w:tcW w:w="5244" w:type="dxa"/>
          </w:tcPr>
          <w:p w:rsidR="000744C9" w:rsidRDefault="00A16F58" w:rsidP="003B258B">
            <w:r>
              <w:t>Представитель общественности, ветеран педагогического труда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C0440A" w:rsidP="003B258B">
            <w:r>
              <w:t xml:space="preserve"> Наумов Евгений Геннадьевич</w:t>
            </w:r>
          </w:p>
        </w:tc>
        <w:tc>
          <w:tcPr>
            <w:tcW w:w="5244" w:type="dxa"/>
          </w:tcPr>
          <w:p w:rsidR="000744C9" w:rsidRDefault="00C0440A" w:rsidP="003B258B">
            <w:r>
              <w:t>Директор МБОУ Сеченовская средняя школа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Руководитель</w:t>
            </w:r>
          </w:p>
        </w:tc>
        <w:tc>
          <w:tcPr>
            <w:tcW w:w="5244" w:type="dxa"/>
          </w:tcPr>
          <w:p w:rsidR="000744C9" w:rsidRDefault="000744C9" w:rsidP="003B258B">
            <w:r>
              <w:t>Директор-редактор Платонова Ольга Юрьевна</w:t>
            </w:r>
          </w:p>
        </w:tc>
      </w:tr>
    </w:tbl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Раздел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деятельности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11"/>
        <w:gridCol w:w="2253"/>
        <w:gridCol w:w="2183"/>
        <w:gridCol w:w="963"/>
      </w:tblGrid>
      <w:tr w:rsidR="0041373E" w:rsidRPr="001D129C" w:rsidTr="0041373E"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41373E" w:rsidP="00C0440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 .01.20</w:t>
            </w:r>
            <w:r w:rsidR="00C0440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9B402F" w:rsidP="00C0440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</w:t>
            </w:r>
            <w:r w:rsidR="00B9501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C0440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A33C6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Изменения</w:t>
            </w:r>
          </w:p>
        </w:tc>
      </w:tr>
      <w:tr w:rsidR="0041373E" w:rsidRPr="001D129C" w:rsidTr="000744C9"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алансовой стоимости нефинансовых активов</w:t>
            </w:r>
          </w:p>
        </w:tc>
        <w:tc>
          <w:tcPr>
            <w:tcW w:w="22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C0440A" w:rsidP="00DB0E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804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</w:t>
            </w:r>
            <w:r w:rsidR="00804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804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</w:t>
            </w:r>
            <w:r w:rsidR="00804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AA3598" w:rsidP="009B402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  <w:r w:rsidR="00413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2268"/>
        <w:gridCol w:w="2127"/>
        <w:gridCol w:w="1003"/>
      </w:tblGrid>
      <w:tr w:rsidR="001A2C5C" w:rsidRPr="001D129C" w:rsidTr="000744C9"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127"/>
        <w:gridCol w:w="2127"/>
        <w:gridCol w:w="1003"/>
      </w:tblGrid>
      <w:tr w:rsidR="001D129C" w:rsidRPr="001D129C" w:rsidTr="001A2C5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B402F" w:rsidRPr="001D129C" w:rsidTr="000A747C">
        <w:trPr>
          <w:trHeight w:val="382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C0440A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402F" w:rsidRPr="001D129C" w:rsidRDefault="00AA3598" w:rsidP="009B402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</w:t>
            </w:r>
            <w:r w:rsidR="009B4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9B402F" w:rsidRPr="001D129C" w:rsidTr="000A747C">
        <w:trPr>
          <w:trHeight w:val="338"/>
        </w:trPr>
        <w:tc>
          <w:tcPr>
            <w:tcW w:w="2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Default="00C0440A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11829,8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10903,05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Default="009B402F" w:rsidP="00AA35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AA3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9B402F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C0440A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24758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1D129C" w:rsidRDefault="00AA3598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5652</w:t>
            </w:r>
            <w:r w:rsidR="009B4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9B402F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1D129C" w:rsidRDefault="009B402F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  <w:gridCol w:w="50"/>
        <w:gridCol w:w="6"/>
        <w:gridCol w:w="1418"/>
        <w:gridCol w:w="3184"/>
      </w:tblGrid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Сумма, руб</w:t>
            </w: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D42207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5590749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2169400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A359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442921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24F0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F6F1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2978428</w:t>
            </w:r>
          </w:p>
        </w:tc>
      </w:tr>
      <w:tr w:rsidR="001D129C" w:rsidRPr="001D129C" w:rsidTr="002833D3">
        <w:tc>
          <w:tcPr>
            <w:tcW w:w="9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56072" w:rsidRPr="002833D3" w:rsidTr="000322F6">
        <w:trPr>
          <w:trHeight w:val="12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</w:t>
            </w:r>
            <w:r w:rsidR="00010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</w:tr>
      <w:tr w:rsidR="00356072" w:rsidRPr="002833D3" w:rsidTr="009E6895">
        <w:trPr>
          <w:trHeight w:val="360"/>
        </w:trPr>
        <w:tc>
          <w:tcPr>
            <w:tcW w:w="5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Оплата труда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010DC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Default="00950C6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3279191</w:t>
            </w:r>
            <w:r w:rsidR="009E16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,69</w:t>
            </w:r>
          </w:p>
        </w:tc>
      </w:tr>
      <w:tr w:rsidR="009E6895" w:rsidRPr="002833D3" w:rsidTr="000322F6">
        <w:trPr>
          <w:trHeight w:val="120"/>
        </w:trPr>
        <w:tc>
          <w:tcPr>
            <w:tcW w:w="5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1D129C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2833D3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95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6895" w:rsidRDefault="00BE142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971562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BE1421" w:rsidP="00616E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88822,95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9E1643" w:rsidP="009E16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145545,24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9E164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455007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BE142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43660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BE142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152566,92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C54C8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881230,56</w:t>
            </w:r>
          </w:p>
        </w:tc>
      </w:tr>
      <w:tr w:rsidR="00356072" w:rsidRPr="002833D3" w:rsidTr="009E6895">
        <w:trPr>
          <w:trHeight w:val="72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Default="00616E0C" w:rsidP="00616E0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</w:t>
            </w:r>
          </w:p>
          <w:p w:rsidR="00356072" w:rsidRPr="002833D3" w:rsidRDefault="00616E0C" w:rsidP="00616E0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Default="00BE142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40809</w:t>
            </w:r>
          </w:p>
          <w:p w:rsidR="00356072" w:rsidRPr="001D129C" w:rsidRDefault="00BE1421" w:rsidP="00F4223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622,03</w:t>
            </w:r>
          </w:p>
        </w:tc>
      </w:tr>
      <w:tr w:rsidR="002833D3" w:rsidRPr="002833D3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C54C83" w:rsidP="00616E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6059017,39</w:t>
            </w: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4A35" w:rsidRDefault="00EA4A35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Pr="001D129C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417"/>
        <w:gridCol w:w="2417"/>
        <w:gridCol w:w="2417"/>
      </w:tblGrid>
      <w:tr w:rsidR="001D129C" w:rsidRPr="001D129C" w:rsidTr="001D12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Издание газеты</w:t>
            </w:r>
          </w:p>
          <w:p w:rsidR="00B175A7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75A7" w:rsidRPr="001D129C" w:rsidRDefault="003702D1" w:rsidP="00E04F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425"/>
        <w:gridCol w:w="4834"/>
      </w:tblGrid>
      <w:tr w:rsidR="009B23AB" w:rsidTr="00624818">
        <w:trPr>
          <w:trHeight w:val="406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25" w:type="dxa"/>
          </w:tcPr>
          <w:p w:rsidR="009B23AB" w:rsidRDefault="009B23AB" w:rsidP="00E04F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834" w:type="dxa"/>
          </w:tcPr>
          <w:p w:rsidR="009B23AB" w:rsidRDefault="009B23AB" w:rsidP="00E04F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B23AB" w:rsidTr="00624818">
        <w:trPr>
          <w:trHeight w:val="1192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стоимость для потребителя платных услуг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(работ)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-производство, выпуск и распространение газеты,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</w:tcPr>
          <w:p w:rsidR="009B23AB" w:rsidRDefault="00E04F3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517,92</w:t>
            </w: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</w:tcPr>
          <w:p w:rsidR="009B23AB" w:rsidRDefault="00E04F3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529,98</w:t>
            </w:r>
          </w:p>
          <w:p w:rsidR="009B23AB" w:rsidRDefault="009B23AB" w:rsidP="009B2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Раздел 3.Сведения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использовании имущества, закрепленного за АУ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="001D129C"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804E8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3 392 180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804E8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3 419 170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1D129C" w:rsidRPr="001D129C" w:rsidTr="00EA4A35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proofErr w:type="gramStart"/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</w:tr>
      <w:tr w:rsidR="00EA4A35" w:rsidRPr="001D129C" w:rsidTr="00EA4A3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7131C" w:rsidRDefault="00624818" w:rsidP="0077131C">
      <w:r>
        <w:t xml:space="preserve"> Директор-редактор ________________________ О.Ю.Платонова</w:t>
      </w:r>
    </w:p>
    <w:p w:rsidR="00624818" w:rsidRPr="00624818" w:rsidRDefault="00624818" w:rsidP="0077131C">
      <w:r w:rsidRPr="00624818">
        <w:t xml:space="preserve">                                                                                           </w:t>
      </w:r>
      <w:r>
        <w:t xml:space="preserve">  </w:t>
      </w:r>
      <w:r w:rsidR="003702D1">
        <w:t>0</w:t>
      </w:r>
      <w:r w:rsidR="002479D8">
        <w:t>6</w:t>
      </w:r>
      <w:r w:rsidRPr="00624818">
        <w:t>.0</w:t>
      </w:r>
      <w:r w:rsidR="003702D1">
        <w:t>4</w:t>
      </w:r>
      <w:r w:rsidRPr="00624818">
        <w:t>.20</w:t>
      </w:r>
      <w:r w:rsidR="00E04F38">
        <w:t>21</w:t>
      </w:r>
      <w:r w:rsidRPr="00624818">
        <w:t>г.</w:t>
      </w:r>
    </w:p>
    <w:p w:rsidR="006669C3" w:rsidRPr="002833D3" w:rsidRDefault="006669C3"/>
    <w:sectPr w:rsidR="006669C3" w:rsidRPr="002833D3" w:rsidSect="001D1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29C"/>
    <w:rsid w:val="000029B8"/>
    <w:rsid w:val="00002FA0"/>
    <w:rsid w:val="000044F6"/>
    <w:rsid w:val="00005926"/>
    <w:rsid w:val="000061C2"/>
    <w:rsid w:val="000103E3"/>
    <w:rsid w:val="00010DC1"/>
    <w:rsid w:val="0001354A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6F0B"/>
    <w:rsid w:val="000611D8"/>
    <w:rsid w:val="0006332C"/>
    <w:rsid w:val="0007043B"/>
    <w:rsid w:val="0007295D"/>
    <w:rsid w:val="000744C9"/>
    <w:rsid w:val="00081D14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66E0"/>
    <w:rsid w:val="000A747C"/>
    <w:rsid w:val="000A7E01"/>
    <w:rsid w:val="000B4196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7F6"/>
    <w:rsid w:val="00112DF3"/>
    <w:rsid w:val="001138B9"/>
    <w:rsid w:val="0011474D"/>
    <w:rsid w:val="001153C1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0515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4010"/>
    <w:rsid w:val="001A5D1B"/>
    <w:rsid w:val="001A701D"/>
    <w:rsid w:val="001B1681"/>
    <w:rsid w:val="001B57FF"/>
    <w:rsid w:val="001C3162"/>
    <w:rsid w:val="001C4EA5"/>
    <w:rsid w:val="001C5FA1"/>
    <w:rsid w:val="001D129C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479D8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33D3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5078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4920"/>
    <w:rsid w:val="003452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2D1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44A6"/>
    <w:rsid w:val="00425930"/>
    <w:rsid w:val="00426401"/>
    <w:rsid w:val="00427CAE"/>
    <w:rsid w:val="00431BA7"/>
    <w:rsid w:val="0043222F"/>
    <w:rsid w:val="004331E9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815DE"/>
    <w:rsid w:val="004853A8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1863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93C33"/>
    <w:rsid w:val="005A0B28"/>
    <w:rsid w:val="005A1801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6E0C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564D"/>
    <w:rsid w:val="00636265"/>
    <w:rsid w:val="006364C4"/>
    <w:rsid w:val="00643283"/>
    <w:rsid w:val="006435F9"/>
    <w:rsid w:val="00645279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5619"/>
    <w:rsid w:val="006A5885"/>
    <w:rsid w:val="006A6BF4"/>
    <w:rsid w:val="006B0F63"/>
    <w:rsid w:val="006B35D2"/>
    <w:rsid w:val="006B53CC"/>
    <w:rsid w:val="006B5B9A"/>
    <w:rsid w:val="006B63D7"/>
    <w:rsid w:val="006C0548"/>
    <w:rsid w:val="006C30BD"/>
    <w:rsid w:val="006C6B90"/>
    <w:rsid w:val="006C6CFB"/>
    <w:rsid w:val="006C7402"/>
    <w:rsid w:val="006D5215"/>
    <w:rsid w:val="006E1CD3"/>
    <w:rsid w:val="006E1CF0"/>
    <w:rsid w:val="006E217A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4DCF"/>
    <w:rsid w:val="007F78FB"/>
    <w:rsid w:val="0080278F"/>
    <w:rsid w:val="00802EA8"/>
    <w:rsid w:val="00803641"/>
    <w:rsid w:val="00804E8B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44BF0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8F9"/>
    <w:rsid w:val="008C3C56"/>
    <w:rsid w:val="008C4F79"/>
    <w:rsid w:val="008C5055"/>
    <w:rsid w:val="008C7718"/>
    <w:rsid w:val="008D182A"/>
    <w:rsid w:val="008D26C9"/>
    <w:rsid w:val="008D553E"/>
    <w:rsid w:val="008D592B"/>
    <w:rsid w:val="008D6A29"/>
    <w:rsid w:val="008D72EA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0D0"/>
    <w:rsid w:val="00902CCF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1FB3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5599"/>
    <w:rsid w:val="00947118"/>
    <w:rsid w:val="00950C63"/>
    <w:rsid w:val="00951D1D"/>
    <w:rsid w:val="00955C07"/>
    <w:rsid w:val="009563B2"/>
    <w:rsid w:val="00956DD3"/>
    <w:rsid w:val="0095799D"/>
    <w:rsid w:val="009625D6"/>
    <w:rsid w:val="00962D54"/>
    <w:rsid w:val="00963E4F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02F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1643"/>
    <w:rsid w:val="009E2955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16F58"/>
    <w:rsid w:val="00A229B9"/>
    <w:rsid w:val="00A22BE1"/>
    <w:rsid w:val="00A31535"/>
    <w:rsid w:val="00A32C6B"/>
    <w:rsid w:val="00A33C67"/>
    <w:rsid w:val="00A36E89"/>
    <w:rsid w:val="00A3745B"/>
    <w:rsid w:val="00A37B08"/>
    <w:rsid w:val="00A410E8"/>
    <w:rsid w:val="00A41E37"/>
    <w:rsid w:val="00A44A4E"/>
    <w:rsid w:val="00A44EDC"/>
    <w:rsid w:val="00A5365E"/>
    <w:rsid w:val="00A54BCE"/>
    <w:rsid w:val="00A56007"/>
    <w:rsid w:val="00A60388"/>
    <w:rsid w:val="00A61BCF"/>
    <w:rsid w:val="00A661D4"/>
    <w:rsid w:val="00A67655"/>
    <w:rsid w:val="00A67E2F"/>
    <w:rsid w:val="00A70F32"/>
    <w:rsid w:val="00A711E9"/>
    <w:rsid w:val="00A71A68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4572"/>
    <w:rsid w:val="00A96467"/>
    <w:rsid w:val="00A96B7C"/>
    <w:rsid w:val="00A96D00"/>
    <w:rsid w:val="00AA1529"/>
    <w:rsid w:val="00AA2519"/>
    <w:rsid w:val="00AA3598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492B"/>
    <w:rsid w:val="00AD5EE8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6F16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61CE2"/>
    <w:rsid w:val="00B639D9"/>
    <w:rsid w:val="00B63D0C"/>
    <w:rsid w:val="00B6606F"/>
    <w:rsid w:val="00B8051A"/>
    <w:rsid w:val="00B80F31"/>
    <w:rsid w:val="00B81072"/>
    <w:rsid w:val="00B81C50"/>
    <w:rsid w:val="00B85189"/>
    <w:rsid w:val="00B90BBA"/>
    <w:rsid w:val="00B9501D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4F5"/>
    <w:rsid w:val="00BC58C9"/>
    <w:rsid w:val="00BD2B8B"/>
    <w:rsid w:val="00BD363B"/>
    <w:rsid w:val="00BD37D3"/>
    <w:rsid w:val="00BD4839"/>
    <w:rsid w:val="00BD50F1"/>
    <w:rsid w:val="00BE142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1732"/>
    <w:rsid w:val="00C0267C"/>
    <w:rsid w:val="00C03B35"/>
    <w:rsid w:val="00C0440A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54C83"/>
    <w:rsid w:val="00C62DE8"/>
    <w:rsid w:val="00C64D70"/>
    <w:rsid w:val="00C64F62"/>
    <w:rsid w:val="00C66010"/>
    <w:rsid w:val="00C724F9"/>
    <w:rsid w:val="00C7270E"/>
    <w:rsid w:val="00C756A2"/>
    <w:rsid w:val="00C76021"/>
    <w:rsid w:val="00C779C1"/>
    <w:rsid w:val="00C77AE9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23F"/>
    <w:rsid w:val="00CB48D8"/>
    <w:rsid w:val="00CC1429"/>
    <w:rsid w:val="00CC15F0"/>
    <w:rsid w:val="00CC306A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207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6C09"/>
    <w:rsid w:val="00D72379"/>
    <w:rsid w:val="00D72E92"/>
    <w:rsid w:val="00D75106"/>
    <w:rsid w:val="00D758E4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1EE2"/>
    <w:rsid w:val="00D955E9"/>
    <w:rsid w:val="00D95EBC"/>
    <w:rsid w:val="00DA056C"/>
    <w:rsid w:val="00DA4117"/>
    <w:rsid w:val="00DA4188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3E19"/>
    <w:rsid w:val="00DD455B"/>
    <w:rsid w:val="00DD48C4"/>
    <w:rsid w:val="00DD6210"/>
    <w:rsid w:val="00DD76EA"/>
    <w:rsid w:val="00DE17C8"/>
    <w:rsid w:val="00DE18AA"/>
    <w:rsid w:val="00DE3E23"/>
    <w:rsid w:val="00DE52EB"/>
    <w:rsid w:val="00DE5D39"/>
    <w:rsid w:val="00DE5EAB"/>
    <w:rsid w:val="00DF298E"/>
    <w:rsid w:val="00DF50ED"/>
    <w:rsid w:val="00DF662A"/>
    <w:rsid w:val="00E04F38"/>
    <w:rsid w:val="00E055D3"/>
    <w:rsid w:val="00E06E60"/>
    <w:rsid w:val="00E075D0"/>
    <w:rsid w:val="00E077FA"/>
    <w:rsid w:val="00E10D02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3377"/>
    <w:rsid w:val="00E256AF"/>
    <w:rsid w:val="00E27965"/>
    <w:rsid w:val="00E30A2F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10B3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4A35"/>
    <w:rsid w:val="00EA5295"/>
    <w:rsid w:val="00EA5C27"/>
    <w:rsid w:val="00EA7AAC"/>
    <w:rsid w:val="00EB1FB0"/>
    <w:rsid w:val="00EB23DE"/>
    <w:rsid w:val="00EB38ED"/>
    <w:rsid w:val="00EB433B"/>
    <w:rsid w:val="00EB4C36"/>
    <w:rsid w:val="00EB5A36"/>
    <w:rsid w:val="00EB784C"/>
    <w:rsid w:val="00EB7C3E"/>
    <w:rsid w:val="00EB7FDF"/>
    <w:rsid w:val="00EC0D2F"/>
    <w:rsid w:val="00EC4C0A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3C6B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0DD3"/>
    <w:rsid w:val="00F228F4"/>
    <w:rsid w:val="00F24F0E"/>
    <w:rsid w:val="00F270BF"/>
    <w:rsid w:val="00F3060B"/>
    <w:rsid w:val="00F31F20"/>
    <w:rsid w:val="00F33D89"/>
    <w:rsid w:val="00F34B7E"/>
    <w:rsid w:val="00F34C83"/>
    <w:rsid w:val="00F35BD3"/>
    <w:rsid w:val="00F3661D"/>
    <w:rsid w:val="00F4223C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30A8"/>
    <w:rsid w:val="00FC36A6"/>
    <w:rsid w:val="00FC430F"/>
    <w:rsid w:val="00FC51B1"/>
    <w:rsid w:val="00FC609C"/>
    <w:rsid w:val="00FC6174"/>
    <w:rsid w:val="00FD482B"/>
    <w:rsid w:val="00FD4DF6"/>
    <w:rsid w:val="00FD50C0"/>
    <w:rsid w:val="00FE0E77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EABF-F779-4C4E-AB2C-8D050A49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Галина</cp:lastModifiedBy>
  <cp:revision>14</cp:revision>
  <cp:lastPrinted>2021-04-01T08:57:00Z</cp:lastPrinted>
  <dcterms:created xsi:type="dcterms:W3CDTF">2021-03-29T10:34:00Z</dcterms:created>
  <dcterms:modified xsi:type="dcterms:W3CDTF">2021-04-06T11:56:00Z</dcterms:modified>
</cp:coreProperties>
</file>