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D2" w:rsidRPr="00AB5A11" w:rsidRDefault="0075098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AB5A11">
        <w:rPr>
          <w:rFonts w:ascii="Times New Roman" w:hAnsi="Times New Roman" w:cs="Times New Roman"/>
          <w:sz w:val="24"/>
          <w:szCs w:val="24"/>
        </w:rPr>
        <w:t>МАУ  «</w:t>
      </w:r>
      <w:proofErr w:type="spellStart"/>
      <w:r w:rsidRPr="00AB5A11">
        <w:rPr>
          <w:rFonts w:ascii="Times New Roman" w:hAnsi="Times New Roman" w:cs="Times New Roman"/>
          <w:sz w:val="24"/>
          <w:szCs w:val="24"/>
        </w:rPr>
        <w:t>Сеченовский</w:t>
      </w:r>
      <w:proofErr w:type="spellEnd"/>
      <w:r w:rsidRPr="00AB5A11">
        <w:rPr>
          <w:rFonts w:ascii="Times New Roman" w:hAnsi="Times New Roman" w:cs="Times New Roman"/>
          <w:sz w:val="24"/>
          <w:szCs w:val="24"/>
        </w:rPr>
        <w:t xml:space="preserve"> районный информационный центр»</w:t>
      </w:r>
    </w:p>
    <w:p w:rsidR="00750989" w:rsidRPr="00750989" w:rsidRDefault="00750989">
      <w:pPr>
        <w:rPr>
          <w:rFonts w:ascii="Times New Roman" w:hAnsi="Times New Roman" w:cs="Times New Roman"/>
        </w:rPr>
      </w:pPr>
    </w:p>
    <w:p w:rsidR="00750989" w:rsidRPr="00750989" w:rsidRDefault="00750989">
      <w:pPr>
        <w:rPr>
          <w:rFonts w:ascii="Times New Roman" w:hAnsi="Times New Roman" w:cs="Times New Roman"/>
        </w:rPr>
      </w:pPr>
    </w:p>
    <w:p w:rsidR="00750989" w:rsidRPr="00750989" w:rsidRDefault="00750989">
      <w:pPr>
        <w:rPr>
          <w:rFonts w:ascii="Times New Roman" w:hAnsi="Times New Roman" w:cs="Times New Roman"/>
        </w:rPr>
      </w:pPr>
    </w:p>
    <w:p w:rsidR="00750989" w:rsidRPr="00750989" w:rsidRDefault="00750989">
      <w:pPr>
        <w:rPr>
          <w:rFonts w:ascii="Times New Roman" w:hAnsi="Times New Roman" w:cs="Times New Roman"/>
        </w:rPr>
      </w:pPr>
      <w:r w:rsidRPr="00750989">
        <w:rPr>
          <w:rFonts w:ascii="Times New Roman" w:hAnsi="Times New Roman" w:cs="Times New Roman"/>
        </w:rPr>
        <w:t xml:space="preserve">                                              </w:t>
      </w:r>
      <w:r w:rsidR="00AB5A11">
        <w:rPr>
          <w:rFonts w:ascii="Times New Roman" w:hAnsi="Times New Roman" w:cs="Times New Roman"/>
        </w:rPr>
        <w:t xml:space="preserve">                 </w:t>
      </w:r>
      <w:r w:rsidRPr="00750989">
        <w:rPr>
          <w:rFonts w:ascii="Times New Roman" w:hAnsi="Times New Roman" w:cs="Times New Roman"/>
        </w:rPr>
        <w:t>Приказ №</w:t>
      </w:r>
      <w:r w:rsidR="00C0424B">
        <w:rPr>
          <w:rFonts w:ascii="Times New Roman" w:hAnsi="Times New Roman" w:cs="Times New Roman"/>
        </w:rPr>
        <w:t xml:space="preserve"> 1</w:t>
      </w:r>
      <w:r w:rsidR="004632D4">
        <w:rPr>
          <w:rFonts w:ascii="Times New Roman" w:hAnsi="Times New Roman" w:cs="Times New Roman"/>
        </w:rPr>
        <w:t>8</w:t>
      </w:r>
    </w:p>
    <w:p w:rsidR="00750989" w:rsidRDefault="00AB5A11">
      <w:r>
        <w:t xml:space="preserve">                 </w:t>
      </w:r>
      <w:r w:rsidR="00750989">
        <w:t xml:space="preserve">об утверждении </w:t>
      </w:r>
      <w:r w:rsidR="004632D4">
        <w:t xml:space="preserve">дополнений </w:t>
      </w:r>
      <w:r w:rsidR="00750989">
        <w:t>в учетную политику по бухгалтерскому учету</w:t>
      </w:r>
    </w:p>
    <w:p w:rsidR="00750989" w:rsidRDefault="00750989">
      <w:r>
        <w:t xml:space="preserve">с.Сеченово                                                                                          </w:t>
      </w:r>
      <w:r w:rsidR="00AB5A11">
        <w:t xml:space="preserve">                                     </w:t>
      </w:r>
      <w:r w:rsidR="004632D4">
        <w:t>25</w:t>
      </w:r>
      <w:r>
        <w:t>.</w:t>
      </w:r>
      <w:r w:rsidR="007F01ED">
        <w:t>0</w:t>
      </w:r>
      <w:r w:rsidR="004632D4">
        <w:t>9</w:t>
      </w:r>
      <w:r>
        <w:t>.201</w:t>
      </w:r>
      <w:r w:rsidR="007F01ED">
        <w:t>6</w:t>
      </w:r>
      <w:r>
        <w:t>г.</w:t>
      </w:r>
    </w:p>
    <w:p w:rsidR="00750989" w:rsidRDefault="00750989"/>
    <w:p w:rsidR="004632D4" w:rsidRDefault="00750989" w:rsidP="004632D4">
      <w:r>
        <w:t xml:space="preserve">   </w:t>
      </w:r>
      <w:r w:rsidR="004632D4">
        <w:t xml:space="preserve">1.Внести дополнения в Учетную политику для целей бухгалтерского учета в пункт  3.4 Материальные запасы. </w:t>
      </w:r>
    </w:p>
    <w:p w:rsidR="004632D4" w:rsidRDefault="004632D4" w:rsidP="004632D4">
      <w:r>
        <w:t>2. Дополнить п.3.4.2.: Остальные материальные запасы, выданные ответственным лицам, списываются по решению комиссии по поступлению и выбытию активов на основании:</w:t>
      </w:r>
    </w:p>
    <w:p w:rsidR="004632D4" w:rsidRDefault="004632D4" w:rsidP="004632D4">
      <w:r>
        <w:t>- путевых листов</w:t>
      </w:r>
    </w:p>
    <w:p w:rsidR="004632D4" w:rsidRDefault="004632D4" w:rsidP="004632D4">
      <w:r>
        <w:t>- акта о списании материальных запасов (ф. 0504230)</w:t>
      </w:r>
    </w:p>
    <w:p w:rsidR="00AB5A11" w:rsidRDefault="004632D4">
      <w:r>
        <w:t>3</w:t>
      </w:r>
      <w:r w:rsidR="00AB5A11">
        <w:t xml:space="preserve">. Данные </w:t>
      </w:r>
      <w:r>
        <w:t xml:space="preserve">дополнения </w:t>
      </w:r>
      <w:r w:rsidR="00AB5A11">
        <w:t xml:space="preserve">учитывать с </w:t>
      </w:r>
      <w:r>
        <w:t>01</w:t>
      </w:r>
      <w:r w:rsidR="00AB5A11">
        <w:t xml:space="preserve"> </w:t>
      </w:r>
      <w:r>
        <w:t>октября</w:t>
      </w:r>
      <w:r w:rsidR="00AB5A11">
        <w:t xml:space="preserve"> 2016г.</w:t>
      </w:r>
    </w:p>
    <w:p w:rsidR="00AB5A11" w:rsidRDefault="00AB5A11">
      <w:r>
        <w:t xml:space="preserve"> </w:t>
      </w:r>
      <w:r w:rsidRPr="004632D4">
        <w:rPr>
          <w:b/>
        </w:rPr>
        <w:t>4</w:t>
      </w:r>
      <w:r w:rsidR="004632D4">
        <w:t>.</w:t>
      </w:r>
      <w:proofErr w:type="gramStart"/>
      <w:r>
        <w:t>Контроль  за</w:t>
      </w:r>
      <w:proofErr w:type="gramEnd"/>
      <w:r>
        <w:t xml:space="preserve"> исполнением  Приказа возложить на главного бухгалтера Г.А.Кузнецову.</w:t>
      </w:r>
    </w:p>
    <w:p w:rsidR="00AB5A11" w:rsidRDefault="00AB5A11"/>
    <w:p w:rsidR="00AB5A11" w:rsidRDefault="00AB5A11">
      <w:r>
        <w:t>Директор-редактор                                                              О.Ю. Платонова</w:t>
      </w:r>
    </w:p>
    <w:p w:rsidR="00AB5A11" w:rsidRDefault="004632D4">
      <w:r>
        <w:t>С приказом ознакомлена</w:t>
      </w:r>
      <w:r w:rsidR="00AB5A11">
        <w:t>:                                                  Г.А.Кузнецова</w:t>
      </w:r>
    </w:p>
    <w:p w:rsidR="00750989" w:rsidRDefault="00750989"/>
    <w:sectPr w:rsidR="00750989" w:rsidSect="0043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989"/>
    <w:rsid w:val="0003318C"/>
    <w:rsid w:val="002F3A51"/>
    <w:rsid w:val="004324D2"/>
    <w:rsid w:val="004632D4"/>
    <w:rsid w:val="0065685E"/>
    <w:rsid w:val="00750989"/>
    <w:rsid w:val="007F01ED"/>
    <w:rsid w:val="00AB5A11"/>
    <w:rsid w:val="00C0424B"/>
    <w:rsid w:val="00C75AFB"/>
    <w:rsid w:val="00D73343"/>
    <w:rsid w:val="00EA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2016-11-03T10:36:00Z</cp:lastPrinted>
  <dcterms:created xsi:type="dcterms:W3CDTF">2016-11-03T10:33:00Z</dcterms:created>
  <dcterms:modified xsi:type="dcterms:W3CDTF">2016-11-03T10:36:00Z</dcterms:modified>
</cp:coreProperties>
</file>